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  <w:sz w:val="28"/>
          <w:szCs w:val="28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p w:rsidR="00A51BD8" w:rsidRPr="00A51BD8" w:rsidRDefault="00A51BD8" w:rsidP="00A51BD8">
      <w:pPr>
        <w:jc w:val="center"/>
        <w:rPr>
          <w:b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B06984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B06984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B06984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B06984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5" w:type="pct"/>
            <w:shd w:val="clear" w:color="auto" w:fill="auto"/>
            <w:hideMark/>
          </w:tcPr>
          <w:p w:rsidR="00BE0F7B" w:rsidRPr="00B06984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B06984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B06984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B06984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B06984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B06984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B06984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B06984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B06984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B06984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 </w:t>
            </w:r>
            <w:r w:rsidR="00B06984" w:rsidRPr="00B06984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B06984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B06984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B06984" w:rsidTr="004E6F8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B06984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6984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B06984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B06984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A51BD8" w:rsidRPr="00B06984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Сертификат об участии (электронный – 90 руб., печатный – 190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B06984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 xml:space="preserve">Диплом (электронный – </w:t>
            </w:r>
            <w:r w:rsidR="00F24DC1" w:rsidRPr="00B06984">
              <w:rPr>
                <w:color w:val="000000"/>
                <w:sz w:val="24"/>
                <w:szCs w:val="24"/>
              </w:rPr>
              <w:t>БЕСПЛАТНО</w:t>
            </w:r>
            <w:r w:rsidRPr="00B06984">
              <w:rPr>
                <w:color w:val="000000"/>
                <w:sz w:val="24"/>
                <w:szCs w:val="24"/>
              </w:rPr>
              <w:t>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B06984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B06984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B06984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электронная / печатная</w:t>
            </w:r>
          </w:p>
        </w:tc>
      </w:tr>
      <w:tr w:rsidR="00BE0F7B" w:rsidRPr="00B06984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BE0F7B" w:rsidRPr="00B06984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Справка (электронная – 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E0F7B" w:rsidRPr="00B06984" w:rsidRDefault="00BE0F7B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электронная</w:t>
            </w:r>
          </w:p>
        </w:tc>
      </w:tr>
      <w:tr w:rsidR="00A51BD8" w:rsidRPr="00B06984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Требуемое количест</w:t>
            </w:r>
            <w:r w:rsidR="00F24DC1">
              <w:rPr>
                <w:color w:val="000000"/>
                <w:sz w:val="24"/>
                <w:szCs w:val="24"/>
              </w:rPr>
              <w:t>во печатных сборников (1 шт. – 5</w:t>
            </w:r>
            <w:bookmarkStart w:id="0" w:name="_GoBack"/>
            <w:bookmarkEnd w:id="0"/>
            <w:r w:rsidRPr="00B06984">
              <w:rPr>
                <w:color w:val="000000"/>
                <w:sz w:val="24"/>
                <w:szCs w:val="24"/>
              </w:rPr>
              <w:t>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A51BD8" w:rsidRPr="00B06984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Кому:</w:t>
            </w:r>
          </w:p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A51BD8" w:rsidRPr="00B06984" w:rsidTr="00B06984">
        <w:trPr>
          <w:trHeight w:val="20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Шифр ко</w:t>
            </w:r>
            <w:r w:rsidR="00BE0F7B" w:rsidRPr="00B06984">
              <w:rPr>
                <w:color w:val="000000"/>
                <w:sz w:val="24"/>
                <w:szCs w:val="24"/>
              </w:rPr>
              <w:t>нкурса</w:t>
            </w:r>
          </w:p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proofErr w:type="gramStart"/>
            <w:r w:rsidRPr="00B06984">
              <w:rPr>
                <w:color w:val="000000"/>
                <w:sz w:val="24"/>
                <w:szCs w:val="24"/>
              </w:rPr>
              <w:t>К-</w:t>
            </w:r>
            <w:r w:rsidR="00AF7859" w:rsidRPr="00B06984">
              <w:rPr>
                <w:color w:val="FF0000"/>
                <w:sz w:val="24"/>
                <w:szCs w:val="24"/>
              </w:rPr>
              <w:t>укажите</w:t>
            </w:r>
            <w:proofErr w:type="gramEnd"/>
            <w:r w:rsidR="00AF7859" w:rsidRPr="00B06984">
              <w:rPr>
                <w:color w:val="FF0000"/>
                <w:sz w:val="24"/>
                <w:szCs w:val="24"/>
              </w:rPr>
              <w:t xml:space="preserve"> шифр конкурса</w:t>
            </w:r>
          </w:p>
        </w:tc>
      </w:tr>
      <w:tr w:rsidR="00A51BD8" w:rsidRPr="00B06984" w:rsidTr="00B06984">
        <w:trPr>
          <w:trHeight w:val="20"/>
        </w:trPr>
        <w:tc>
          <w:tcPr>
            <w:tcW w:w="2428" w:type="pct"/>
            <w:vMerge/>
            <w:vAlign w:val="center"/>
            <w:hideMark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P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BE0F7B" w:rsidRPr="00BE0F7B" w:rsidRDefault="00BE0F7B" w:rsidP="00BE0F7B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D41E4"/>
    <w:rsid w:val="00140B3E"/>
    <w:rsid w:val="001A6255"/>
    <w:rsid w:val="005F049F"/>
    <w:rsid w:val="006803E2"/>
    <w:rsid w:val="00910D96"/>
    <w:rsid w:val="009F3138"/>
    <w:rsid w:val="00A51BD8"/>
    <w:rsid w:val="00AF7859"/>
    <w:rsid w:val="00B06984"/>
    <w:rsid w:val="00BE0F7B"/>
    <w:rsid w:val="00CC1B37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197</Words>
  <Characters>1377</Characters>
  <Application>Microsoft Office Word</Application>
  <DocSecurity>0</DocSecurity>
  <Lines>31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5</cp:revision>
  <dcterms:created xsi:type="dcterms:W3CDTF">2020-11-01T08:15:00Z</dcterms:created>
  <dcterms:modified xsi:type="dcterms:W3CDTF">2022-03-30T15:40:00Z</dcterms:modified>
</cp:coreProperties>
</file>