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6080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36.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C5EB6" w:rsidRDefault="00DC5EB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CD05EE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 w:rsidRPr="00CD05EE">
              <w:rPr>
                <w:b/>
                <w:noProof/>
                <w:color w:val="808080"/>
                <w:sz w:val="18"/>
                <w:szCs w:val="18"/>
                <w:lang w:val="en-US"/>
              </w:rPr>
              <w:t>IV</w:t>
            </w:r>
            <w:r w:rsidR="002A6396" w:rsidRPr="002A6396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noProof/>
                <w:color w:val="808080"/>
                <w:sz w:val="18"/>
                <w:szCs w:val="18"/>
              </w:rPr>
              <w:t>Всероссийский</w:t>
            </w:r>
            <w:r w:rsidR="00AE01E1">
              <w:rPr>
                <w:b/>
                <w:noProof/>
                <w:color w:val="808080"/>
                <w:sz w:val="18"/>
                <w:szCs w:val="18"/>
              </w:rPr>
              <w:t xml:space="preserve">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CD05EE" w:rsidRDefault="00CD05EE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D05EE">
              <w:rPr>
                <w:b/>
                <w:bCs/>
                <w:noProof/>
                <w:color w:val="C00000"/>
                <w:sz w:val="56"/>
                <w:szCs w:val="56"/>
              </w:rPr>
              <w:t xml:space="preserve">НАУЧНЫЕ ДОСТИЖЕНИЯ СТУДЕНТОВ И УЧАЩИХСЯ </w:t>
            </w:r>
          </w:p>
          <w:p w:rsidR="003B2FF3" w:rsidRPr="00C90790" w:rsidRDefault="00CD05E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10</w:t>
            </w:r>
            <w:r w:rsidR="002A6396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ноября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2C0CEA" w:rsidRDefault="003B2FF3" w:rsidP="00FD3445">
            <w:pPr>
              <w:jc w:val="center"/>
              <w:rPr>
                <w:b/>
                <w:i/>
                <w:noProof/>
                <w:color w:val="C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CD05EE">
              <w:rPr>
                <w:b/>
                <w:bCs/>
                <w:noProof/>
                <w:color w:val="000000"/>
                <w:sz w:val="28"/>
                <w:szCs w:val="28"/>
              </w:rPr>
              <w:t>62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A6080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fldChar w:fldCharType="begin"/>
            </w:r>
            <w:r w:rsidR="004D71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71BD">
              <w:rPr>
                <w:noProof/>
                <w:lang w:val="en-US"/>
              </w:rPr>
              <w:fldChar w:fldCharType="separate"/>
            </w:r>
            <w:r w:rsidR="003451DA">
              <w:rPr>
                <w:noProof/>
                <w:lang w:val="en-US"/>
              </w:rPr>
              <w:fldChar w:fldCharType="begin"/>
            </w:r>
            <w:r w:rsidR="003451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51DA">
              <w:rPr>
                <w:noProof/>
                <w:lang w:val="en-US"/>
              </w:rPr>
              <w:fldChar w:fldCharType="separate"/>
            </w:r>
            <w:r w:rsidR="000627C3">
              <w:rPr>
                <w:noProof/>
                <w:lang w:val="en-US"/>
              </w:rPr>
              <w:fldChar w:fldCharType="begin"/>
            </w:r>
            <w:r w:rsidR="000627C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627C3">
              <w:rPr>
                <w:noProof/>
                <w:lang w:val="en-US"/>
              </w:rPr>
              <w:fldChar w:fldCharType="separate"/>
            </w:r>
            <w:r w:rsidR="0099261B">
              <w:rPr>
                <w:noProof/>
                <w:lang w:val="en-US"/>
              </w:rPr>
              <w:fldChar w:fldCharType="begin"/>
            </w:r>
            <w:r w:rsidR="009926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261B">
              <w:rPr>
                <w:noProof/>
                <w:lang w:val="en-US"/>
              </w:rPr>
              <w:fldChar w:fldCharType="separate"/>
            </w:r>
            <w:r w:rsidR="00360204">
              <w:rPr>
                <w:noProof/>
                <w:lang w:val="en-US"/>
              </w:rPr>
              <w:fldChar w:fldCharType="begin"/>
            </w:r>
            <w:r w:rsidR="003602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60204">
              <w:rPr>
                <w:noProof/>
                <w:lang w:val="en-US"/>
              </w:rPr>
              <w:fldChar w:fldCharType="separate"/>
            </w:r>
            <w:r w:rsidR="00822A2D">
              <w:rPr>
                <w:noProof/>
                <w:lang w:val="en-US"/>
              </w:rPr>
              <w:fldChar w:fldCharType="begin"/>
            </w:r>
            <w:r w:rsidR="00822A2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A2D">
              <w:rPr>
                <w:noProof/>
                <w:lang w:val="en-US"/>
              </w:rPr>
              <w:fldChar w:fldCharType="separate"/>
            </w:r>
            <w:r w:rsidR="00BF5469">
              <w:rPr>
                <w:noProof/>
                <w:lang w:val="en-US"/>
              </w:rPr>
              <w:fldChar w:fldCharType="begin"/>
            </w:r>
            <w:r w:rsidR="00BF5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5469">
              <w:rPr>
                <w:noProof/>
                <w:lang w:val="en-US"/>
              </w:rPr>
              <w:fldChar w:fldCharType="separate"/>
            </w:r>
            <w:r w:rsidR="002C0CEA">
              <w:rPr>
                <w:noProof/>
                <w:lang w:val="en-US"/>
              </w:rPr>
              <w:fldChar w:fldCharType="begin"/>
            </w:r>
            <w:r w:rsidR="002C0CE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0CEA">
              <w:rPr>
                <w:noProof/>
                <w:lang w:val="en-US"/>
              </w:rPr>
              <w:fldChar w:fldCharType="separate"/>
            </w:r>
            <w:r w:rsidR="002A6396">
              <w:rPr>
                <w:noProof/>
                <w:lang w:val="en-US"/>
              </w:rPr>
              <w:fldChar w:fldCharType="begin"/>
            </w:r>
            <w:r w:rsidR="002A63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A6396">
              <w:rPr>
                <w:noProof/>
                <w:lang w:val="en-US"/>
              </w:rPr>
              <w:fldChar w:fldCharType="separate"/>
            </w:r>
            <w:r w:rsidR="00CD05EE">
              <w:rPr>
                <w:noProof/>
                <w:lang w:val="en-US"/>
              </w:rPr>
              <w:fldChar w:fldCharType="begin"/>
            </w:r>
            <w:r w:rsidR="00CD05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05EE">
              <w:rPr>
                <w:noProof/>
                <w:lang w:val="en-US"/>
              </w:rPr>
              <w:fldChar w:fldCharType="separate"/>
            </w:r>
            <w:r w:rsidR="00A6080A">
              <w:rPr>
                <w:noProof/>
                <w:lang w:val="en-US"/>
              </w:rPr>
              <w:fldChar w:fldCharType="begin"/>
            </w:r>
            <w:r w:rsidR="00A6080A">
              <w:rPr>
                <w:noProof/>
                <w:lang w:val="en-US"/>
              </w:rPr>
              <w:instrText xml:space="preserve"> </w:instrText>
            </w:r>
            <w:r w:rsidR="00A6080A">
              <w:rPr>
                <w:noProof/>
                <w:lang w:val="en-US"/>
              </w:rPr>
              <w:instrText>INCLUDEPICTURE  "http://izdat-knigu.ru/wp-content/up</w:instrText>
            </w:r>
            <w:r w:rsidR="00A6080A">
              <w:rPr>
                <w:noProof/>
                <w:lang w:val="en-US"/>
              </w:rPr>
              <w:instrText>loads/2011/03/Log%D0%BEISBN.gif" \* MERGEFORMATINET</w:instrText>
            </w:r>
            <w:r w:rsidR="00A6080A">
              <w:rPr>
                <w:noProof/>
                <w:lang w:val="en-US"/>
              </w:rPr>
              <w:instrText xml:space="preserve"> </w:instrText>
            </w:r>
            <w:r w:rsidR="00A6080A">
              <w:rPr>
                <w:noProof/>
                <w:lang w:val="en-US"/>
              </w:rPr>
              <w:fldChar w:fldCharType="separate"/>
            </w:r>
            <w:r w:rsidR="00A6080A">
              <w:rPr>
                <w:noProof/>
                <w:lang w:val="en-US"/>
              </w:rPr>
              <w:pict>
                <v:shape id="_x0000_i1026" type="#_x0000_t75" alt="" style="width:86.6pt;height:33.4pt">
                  <v:imagedata r:id="rId8" r:href="rId9"/>
                </v:shape>
              </w:pict>
            </w:r>
            <w:r w:rsidR="00A6080A">
              <w:rPr>
                <w:noProof/>
                <w:lang w:val="en-US"/>
              </w:rPr>
              <w:fldChar w:fldCharType="end"/>
            </w:r>
            <w:r w:rsidR="00CD05EE">
              <w:rPr>
                <w:noProof/>
                <w:lang w:val="en-US"/>
              </w:rPr>
              <w:fldChar w:fldCharType="end"/>
            </w:r>
            <w:r w:rsidR="002A6396">
              <w:rPr>
                <w:noProof/>
                <w:lang w:val="en-US"/>
              </w:rPr>
              <w:fldChar w:fldCharType="end"/>
            </w:r>
            <w:r w:rsidR="002C0CEA">
              <w:rPr>
                <w:noProof/>
                <w:lang w:val="en-US"/>
              </w:rPr>
              <w:fldChar w:fldCharType="end"/>
            </w:r>
            <w:r w:rsidR="00BF5469">
              <w:rPr>
                <w:noProof/>
                <w:lang w:val="en-US"/>
              </w:rPr>
              <w:fldChar w:fldCharType="end"/>
            </w:r>
            <w:r w:rsidR="00822A2D">
              <w:rPr>
                <w:noProof/>
                <w:lang w:val="en-US"/>
              </w:rPr>
              <w:fldChar w:fldCharType="end"/>
            </w:r>
            <w:r w:rsidR="00360204">
              <w:rPr>
                <w:noProof/>
                <w:lang w:val="en-US"/>
              </w:rPr>
              <w:fldChar w:fldCharType="end"/>
            </w:r>
            <w:r w:rsidR="0099261B">
              <w:rPr>
                <w:noProof/>
                <w:lang w:val="en-US"/>
              </w:rPr>
              <w:fldChar w:fldCharType="end"/>
            </w:r>
            <w:r w:rsidR="000627C3">
              <w:rPr>
                <w:noProof/>
                <w:lang w:val="en-US"/>
              </w:rPr>
              <w:fldChar w:fldCharType="end"/>
            </w:r>
            <w:r w:rsidR="003451DA">
              <w:rPr>
                <w:noProof/>
                <w:lang w:val="en-US"/>
              </w:rPr>
              <w:fldChar w:fldCharType="end"/>
            </w:r>
            <w:r w:rsidR="004D71BD">
              <w:rPr>
                <w:noProof/>
                <w:lang w:val="en-US"/>
              </w:rPr>
              <w:fldChar w:fldCharType="end"/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A6080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8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A6080A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5pt;height:19.8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D05EE">
        <w:rPr>
          <w:b/>
          <w:noProof/>
          <w:sz w:val="18"/>
          <w:szCs w:val="18"/>
        </w:rPr>
        <w:t>10</w:t>
      </w:r>
      <w:r w:rsidR="002A6396">
        <w:rPr>
          <w:b/>
          <w:noProof/>
          <w:sz w:val="18"/>
          <w:szCs w:val="18"/>
        </w:rPr>
        <w:t xml:space="preserve"> ноября </w:t>
      </w:r>
      <w:r w:rsidR="002F4A4B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C0CEA">
        <w:rPr>
          <w:noProof/>
          <w:sz w:val="16"/>
          <w:szCs w:val="16"/>
        </w:rPr>
        <w:t>6</w:t>
      </w:r>
      <w:r w:rsidR="00CD05EE">
        <w:rPr>
          <w:noProof/>
          <w:sz w:val="16"/>
          <w:szCs w:val="16"/>
        </w:rPr>
        <w:t>2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C0CEA">
        <w:rPr>
          <w:noProof/>
          <w:sz w:val="16"/>
          <w:szCs w:val="16"/>
        </w:rPr>
        <w:t>6</w:t>
      </w:r>
      <w:r w:rsidR="00CD05EE">
        <w:rPr>
          <w:noProof/>
          <w:sz w:val="16"/>
          <w:szCs w:val="16"/>
        </w:rPr>
        <w:t>2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C0CEA">
        <w:rPr>
          <w:noProof/>
          <w:sz w:val="16"/>
          <w:szCs w:val="16"/>
        </w:rPr>
        <w:t>6</w:t>
      </w:r>
      <w:r w:rsidR="00CD05EE">
        <w:rPr>
          <w:noProof/>
          <w:sz w:val="16"/>
          <w:szCs w:val="16"/>
        </w:rPr>
        <w:t>2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2C0CEA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CD05EE">
        <w:rPr>
          <w:b/>
          <w:noProof/>
          <w:color w:val="000000"/>
          <w:sz w:val="16"/>
          <w:szCs w:val="16"/>
        </w:rPr>
        <w:t>62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2C0CEA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CD05EE">
              <w:rPr>
                <w:noProof/>
                <w:color w:val="000000"/>
                <w:sz w:val="17"/>
                <w:szCs w:val="17"/>
              </w:rPr>
              <w:t>62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A6080A">
        <w:rPr>
          <w:noProof/>
          <w:spacing w:val="-4"/>
          <w:sz w:val="17"/>
          <w:szCs w:val="17"/>
        </w:rPr>
        <w:t xml:space="preserve">о Всероссийском </w:t>
      </w:r>
      <w:bookmarkStart w:id="0" w:name="_GoBack"/>
      <w:bookmarkEnd w:id="0"/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D05EE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A6080A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A6080A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627C3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A6396"/>
    <w:rsid w:val="002B0443"/>
    <w:rsid w:val="002B0990"/>
    <w:rsid w:val="002B1F40"/>
    <w:rsid w:val="002B2274"/>
    <w:rsid w:val="002C0CEA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451DA"/>
    <w:rsid w:val="003568A3"/>
    <w:rsid w:val="00360204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D71B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A2D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261B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080A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BF5469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05EE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C5EB6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103</cp:revision>
  <cp:lastPrinted>2016-12-11T21:01:00Z</cp:lastPrinted>
  <dcterms:created xsi:type="dcterms:W3CDTF">2017-01-09T20:44:00Z</dcterms:created>
  <dcterms:modified xsi:type="dcterms:W3CDTF">2020-08-25T07:42:00Z</dcterms:modified>
</cp:coreProperties>
</file>