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BA445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5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6665C7" w:rsidRPr="007D1229" w:rsidRDefault="006665C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092CEB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II</w:t>
            </w:r>
            <w:r w:rsidR="00BA445F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BA445F">
              <w:rPr>
                <w:b/>
                <w:noProof/>
                <w:color w:val="808080"/>
                <w:sz w:val="18"/>
                <w:szCs w:val="18"/>
              </w:rPr>
              <w:t>Международный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 xml:space="preserve"> научно-исследовательский конкурс</w:t>
            </w:r>
          </w:p>
          <w:p w:rsidR="006878B4" w:rsidRPr="006665C7" w:rsidRDefault="006665C7" w:rsidP="003B2FF3">
            <w:pPr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6665C7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КОНКУРС ЛУЧШИХ СТУДЕНЧЕСКИХ РАБОТ </w:t>
            </w:r>
          </w:p>
          <w:p w:rsidR="006665C7" w:rsidRPr="00724948" w:rsidRDefault="006665C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6665C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5 </w:t>
            </w:r>
            <w:r w:rsidR="00BA445F">
              <w:rPr>
                <w:b/>
                <w:bCs/>
                <w:noProof/>
                <w:color w:val="000000"/>
                <w:sz w:val="28"/>
                <w:szCs w:val="28"/>
              </w:rPr>
              <w:t>июл</w:t>
            </w:r>
            <w:r w:rsidR="00092CE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я 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>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BA445F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BA445F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3</w:t>
            </w:r>
            <w:r w:rsidR="00BA445F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</w:p>
          <w:p w:rsidR="006665C7" w:rsidRPr="00D03ED0" w:rsidRDefault="006665C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665C7" w:rsidRDefault="006665C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665C7" w:rsidRDefault="006665C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D03ED0" w:rsidRPr="00D03ED0" w:rsidRDefault="00D03ED0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B74667" w:rsidRDefault="00BA445F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6665C7">
              <w:rPr>
                <w:noProof/>
                <w:lang w:val="en-US"/>
              </w:rPr>
              <w:fldChar w:fldCharType="begin"/>
            </w:r>
            <w:r w:rsidR="006665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65C7">
              <w:rPr>
                <w:noProof/>
                <w:lang w:val="en-US"/>
              </w:rPr>
              <w:fldChar w:fldCharType="separate"/>
            </w:r>
            <w:r w:rsidR="00092CEB">
              <w:rPr>
                <w:noProof/>
                <w:lang w:val="en-US"/>
              </w:rPr>
              <w:fldChar w:fldCharType="begin"/>
            </w:r>
            <w:r w:rsidR="00092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CEB">
              <w:rPr>
                <w:noProof/>
                <w:lang w:val="en-US"/>
              </w:rPr>
              <w:fldChar w:fldCharType="separate"/>
            </w:r>
            <w:r w:rsidR="00BA445F">
              <w:rPr>
                <w:noProof/>
                <w:lang w:val="en-US"/>
              </w:rPr>
              <w:fldChar w:fldCharType="begin"/>
            </w:r>
            <w:r w:rsidR="00BA445F">
              <w:rPr>
                <w:noProof/>
                <w:lang w:val="en-US"/>
              </w:rPr>
              <w:instrText xml:space="preserve"> </w:instrText>
            </w:r>
            <w:r w:rsidR="00BA445F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BA445F">
              <w:rPr>
                <w:noProof/>
                <w:lang w:val="en-US"/>
              </w:rPr>
              <w:instrText xml:space="preserve"> </w:instrText>
            </w:r>
            <w:r w:rsidR="00BA445F">
              <w:rPr>
                <w:noProof/>
                <w:lang w:val="en-US"/>
              </w:rPr>
              <w:fldChar w:fldCharType="separate"/>
            </w:r>
            <w:r w:rsidR="00BA445F">
              <w:rPr>
                <w:noProof/>
                <w:lang w:val="en-US"/>
              </w:rPr>
              <w:pict>
                <v:shape id="_x0000_i1026" type="#_x0000_t75" alt="" style="width:86.85pt;height:33.15pt">
                  <v:imagedata r:id="rId8" r:href="rId9"/>
                </v:shape>
              </w:pict>
            </w:r>
            <w:r w:rsidR="00BA445F">
              <w:rPr>
                <w:noProof/>
                <w:lang w:val="en-US"/>
              </w:rPr>
              <w:fldChar w:fldCharType="end"/>
            </w:r>
            <w:r w:rsidR="00092CEB">
              <w:rPr>
                <w:noProof/>
                <w:lang w:val="en-US"/>
              </w:rPr>
              <w:fldChar w:fldCharType="end"/>
            </w:r>
            <w:r w:rsidR="006665C7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10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1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6665C7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BA445F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45pt;height:19.4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BA445F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45pt;height:19.4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6665C7">
        <w:rPr>
          <w:b/>
          <w:noProof/>
          <w:sz w:val="18"/>
          <w:szCs w:val="18"/>
        </w:rPr>
        <w:t xml:space="preserve">5 </w:t>
      </w:r>
      <w:r w:rsidR="00092CEB">
        <w:rPr>
          <w:b/>
          <w:noProof/>
          <w:sz w:val="18"/>
          <w:szCs w:val="18"/>
        </w:rPr>
        <w:t>ию</w:t>
      </w:r>
      <w:r w:rsidR="00BA445F">
        <w:rPr>
          <w:b/>
          <w:noProof/>
          <w:sz w:val="18"/>
          <w:szCs w:val="18"/>
        </w:rPr>
        <w:t>л</w:t>
      </w:r>
      <w:r w:rsidR="00092CEB">
        <w:rPr>
          <w:b/>
          <w:noProof/>
          <w:sz w:val="18"/>
          <w:szCs w:val="18"/>
        </w:rPr>
        <w:t>я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092CEB">
        <w:rPr>
          <w:noProof/>
          <w:sz w:val="16"/>
          <w:szCs w:val="16"/>
        </w:rPr>
        <w:t>3</w:t>
      </w:r>
      <w:r w:rsidR="00BA445F">
        <w:rPr>
          <w:noProof/>
          <w:sz w:val="16"/>
          <w:szCs w:val="16"/>
        </w:rPr>
        <w:t>9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092CEB">
        <w:rPr>
          <w:noProof/>
          <w:sz w:val="16"/>
          <w:szCs w:val="16"/>
        </w:rPr>
        <w:t>3</w:t>
      </w:r>
      <w:r w:rsidR="00BA445F">
        <w:rPr>
          <w:noProof/>
          <w:sz w:val="16"/>
          <w:szCs w:val="16"/>
        </w:rPr>
        <w:t>9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092CEB">
        <w:rPr>
          <w:noProof/>
          <w:sz w:val="16"/>
          <w:szCs w:val="16"/>
        </w:rPr>
        <w:t>3</w:t>
      </w:r>
      <w:r w:rsidR="00BA445F">
        <w:rPr>
          <w:noProof/>
          <w:sz w:val="16"/>
          <w:szCs w:val="16"/>
        </w:rPr>
        <w:t>9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BA445F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BA445F">
        <w:rPr>
          <w:b/>
          <w:noProof/>
          <w:color w:val="000000"/>
          <w:sz w:val="16"/>
          <w:szCs w:val="16"/>
          <w:lang w:val="en-US"/>
        </w:rPr>
        <w:t>3</w:t>
      </w:r>
      <w:r w:rsidR="00BA445F">
        <w:rPr>
          <w:b/>
          <w:noProof/>
          <w:color w:val="000000"/>
          <w:sz w:val="16"/>
          <w:szCs w:val="16"/>
        </w:rPr>
        <w:t>9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sz w:val="16"/>
          <w:szCs w:val="16"/>
        </w:rPr>
      </w:pPr>
    </w:p>
    <w:p w:rsidR="006665C7" w:rsidRDefault="006665C7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BA445F" w:rsidRDefault="00A4440D" w:rsidP="00A4440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BA445F"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 w:rsidR="00BA445F">
              <w:rPr>
                <w:noProof/>
                <w:color w:val="000000"/>
                <w:sz w:val="17"/>
                <w:szCs w:val="17"/>
              </w:rPr>
              <w:t>9</w:t>
            </w:r>
            <w:bookmarkStart w:id="0" w:name="_GoBack"/>
            <w:bookmarkEnd w:id="0"/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</w:t>
      </w:r>
      <w:r w:rsidR="007520EA">
        <w:rPr>
          <w:noProof/>
          <w:spacing w:val="-4"/>
          <w:sz w:val="17"/>
          <w:szCs w:val="17"/>
        </w:rPr>
        <w:t>о Всероссийском 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7520E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5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BA445F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6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BA445F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7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CEB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665C7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445F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translate.yandex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ukaip.ru/archivekon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kon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79</cp:revision>
  <cp:lastPrinted>2016-12-11T21:01:00Z</cp:lastPrinted>
  <dcterms:created xsi:type="dcterms:W3CDTF">2017-01-09T20:44:00Z</dcterms:created>
  <dcterms:modified xsi:type="dcterms:W3CDTF">2020-06-13T11:44:00Z</dcterms:modified>
</cp:coreProperties>
</file>