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42728E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  <w:r w:rsidRPr="0042728E">
              <w:rPr>
                <w:noProof/>
                <w:sz w:val="18"/>
                <w:szCs w:val="18"/>
              </w:rPr>
              <w:br w:type="column"/>
            </w:r>
            <w:r w:rsidR="00E576F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42728E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42728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42728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42728E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09D" w:rsidRPr="0042728E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A7CBD" w:rsidRPr="0042728E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Pr="0042728E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F628E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17B17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42728E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F32F52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E576F9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252" w:rsidRP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E01801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</w:t>
            </w:r>
            <w:r w:rsidR="00317B1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32F5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4272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25 </w:t>
            </w:r>
            <w:r w:rsidR="00E576F9"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4272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317B1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E576F9">
              <w:rPr>
                <w:b/>
                <w:bCs/>
                <w:noProof/>
                <w:color w:val="000000"/>
                <w:sz w:val="28"/>
                <w:szCs w:val="28"/>
              </w:rPr>
              <w:t>71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E576F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520FEC">
              <w:rPr>
                <w:noProof/>
                <w:lang w:val="en-US"/>
              </w:rPr>
              <w:fldChar w:fldCharType="begin"/>
            </w:r>
            <w:r w:rsidR="00520F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0FEC">
              <w:rPr>
                <w:noProof/>
                <w:lang w:val="en-US"/>
              </w:rPr>
              <w:fldChar w:fldCharType="separate"/>
            </w:r>
            <w:r w:rsidR="00317B17">
              <w:rPr>
                <w:noProof/>
                <w:lang w:val="en-US"/>
              </w:rPr>
              <w:fldChar w:fldCharType="begin"/>
            </w:r>
            <w:r w:rsidR="00317B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17B17">
              <w:rPr>
                <w:noProof/>
                <w:lang w:val="en-US"/>
              </w:rPr>
              <w:fldChar w:fldCharType="separate"/>
            </w:r>
            <w:r w:rsidR="00ED73B8">
              <w:rPr>
                <w:noProof/>
                <w:lang w:val="en-US"/>
              </w:rPr>
              <w:fldChar w:fldCharType="begin"/>
            </w:r>
            <w:r w:rsidR="00ED73B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3B8">
              <w:rPr>
                <w:noProof/>
                <w:lang w:val="en-US"/>
              </w:rPr>
              <w:fldChar w:fldCharType="separate"/>
            </w:r>
            <w:r w:rsidR="00F430A8">
              <w:rPr>
                <w:noProof/>
                <w:lang w:val="en-US"/>
              </w:rPr>
              <w:fldChar w:fldCharType="begin"/>
            </w:r>
            <w:r w:rsidR="00F430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430A8">
              <w:rPr>
                <w:noProof/>
                <w:lang w:val="en-US"/>
              </w:rPr>
              <w:fldChar w:fldCharType="separate"/>
            </w:r>
            <w:r w:rsidR="00F628EC">
              <w:rPr>
                <w:noProof/>
                <w:lang w:val="en-US"/>
              </w:rPr>
              <w:fldChar w:fldCharType="begin"/>
            </w:r>
            <w:r w:rsidR="00F6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628EC">
              <w:rPr>
                <w:noProof/>
                <w:lang w:val="en-US"/>
              </w:rPr>
              <w:fldChar w:fldCharType="separate"/>
            </w:r>
            <w:r w:rsidR="00F32F52">
              <w:rPr>
                <w:noProof/>
                <w:lang w:val="en-US"/>
              </w:rPr>
              <w:fldChar w:fldCharType="begin"/>
            </w:r>
            <w:r w:rsidR="00F32F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32F52">
              <w:rPr>
                <w:noProof/>
                <w:lang w:val="en-US"/>
              </w:rPr>
              <w:fldChar w:fldCharType="separate"/>
            </w:r>
            <w:r w:rsidR="0042728E">
              <w:rPr>
                <w:noProof/>
                <w:lang w:val="en-US"/>
              </w:rPr>
              <w:fldChar w:fldCharType="begin"/>
            </w:r>
            <w:r w:rsidR="004272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728E">
              <w:rPr>
                <w:noProof/>
                <w:lang w:val="en-US"/>
              </w:rPr>
              <w:fldChar w:fldCharType="separate"/>
            </w:r>
            <w:r w:rsidR="00E576F9">
              <w:rPr>
                <w:noProof/>
                <w:lang w:val="en-US"/>
              </w:rPr>
              <w:fldChar w:fldCharType="begin"/>
            </w:r>
            <w:r w:rsidR="00E576F9">
              <w:rPr>
                <w:noProof/>
                <w:lang w:val="en-US"/>
              </w:rPr>
              <w:instrText xml:space="preserve"> </w:instrText>
            </w:r>
            <w:r w:rsidR="00E576F9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E576F9">
              <w:rPr>
                <w:noProof/>
                <w:lang w:val="en-US"/>
              </w:rPr>
              <w:instrText>GEFORMATINET</w:instrText>
            </w:r>
            <w:r w:rsidR="00E576F9">
              <w:rPr>
                <w:noProof/>
                <w:lang w:val="en-US"/>
              </w:rPr>
              <w:instrText xml:space="preserve"> </w:instrText>
            </w:r>
            <w:r w:rsidR="00E576F9">
              <w:rPr>
                <w:noProof/>
                <w:lang w:val="en-US"/>
              </w:rPr>
              <w:fldChar w:fldCharType="separate"/>
            </w:r>
            <w:r w:rsidR="00E576F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E576F9">
              <w:rPr>
                <w:noProof/>
                <w:lang w:val="en-US"/>
              </w:rPr>
              <w:fldChar w:fldCharType="end"/>
            </w:r>
            <w:r w:rsidR="0042728E">
              <w:rPr>
                <w:noProof/>
                <w:lang w:val="en-US"/>
              </w:rPr>
              <w:fldChar w:fldCharType="end"/>
            </w:r>
            <w:r w:rsidR="00F32F52">
              <w:rPr>
                <w:noProof/>
                <w:lang w:val="en-US"/>
              </w:rPr>
              <w:fldChar w:fldCharType="end"/>
            </w:r>
            <w:r w:rsidR="00F628EC">
              <w:rPr>
                <w:noProof/>
                <w:lang w:val="en-US"/>
              </w:rPr>
              <w:fldChar w:fldCharType="end"/>
            </w:r>
            <w:r w:rsidR="00F430A8">
              <w:rPr>
                <w:noProof/>
                <w:lang w:val="en-US"/>
              </w:rPr>
              <w:fldChar w:fldCharType="end"/>
            </w:r>
            <w:r w:rsidR="00ED73B8">
              <w:rPr>
                <w:noProof/>
                <w:lang w:val="en-US"/>
              </w:rPr>
              <w:fldChar w:fldCharType="end"/>
            </w:r>
            <w:r w:rsidR="00317B17">
              <w:rPr>
                <w:noProof/>
                <w:lang w:val="en-US"/>
              </w:rPr>
              <w:fldChar w:fldCharType="end"/>
            </w:r>
            <w:r w:rsidR="00520FEC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Pr="00F430A8" w:rsidRDefault="00EB61C4" w:rsidP="003A21F0">
      <w:pPr>
        <w:jc w:val="center"/>
        <w:rPr>
          <w:b/>
          <w:noProof/>
          <w:color w:val="C00000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 xml:space="preserve">учшая </w:t>
      </w:r>
      <w:r w:rsidR="00317B17">
        <w:rPr>
          <w:b/>
          <w:noProof/>
          <w:sz w:val="18"/>
          <w:szCs w:val="18"/>
        </w:rPr>
        <w:t>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D73B8">
        <w:rPr>
          <w:b/>
          <w:noProof/>
          <w:sz w:val="18"/>
          <w:szCs w:val="18"/>
        </w:rPr>
        <w:t>учшая студенческая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F628EC">
        <w:rPr>
          <w:bCs/>
          <w:iCs/>
          <w:noProof/>
          <w:sz w:val="18"/>
          <w:szCs w:val="18"/>
        </w:rPr>
        <w:t>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E576F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17B1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17B1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E576F9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К-171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F32F52">
        <w:rPr>
          <w:b/>
          <w:noProof/>
          <w:sz w:val="18"/>
          <w:szCs w:val="18"/>
        </w:rPr>
        <w:t xml:space="preserve">25 </w:t>
      </w:r>
      <w:r w:rsidR="00E576F9">
        <w:rPr>
          <w:b/>
          <w:noProof/>
          <w:sz w:val="18"/>
          <w:szCs w:val="18"/>
        </w:rPr>
        <w:t>июня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17B17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E576F9">
        <w:rPr>
          <w:noProof/>
          <w:sz w:val="16"/>
          <w:szCs w:val="16"/>
        </w:rPr>
        <w:t>71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E576F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К-171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E576F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К-171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E576F9">
        <w:rPr>
          <w:b/>
          <w:noProof/>
          <w:color w:val="000000"/>
          <w:sz w:val="16"/>
          <w:szCs w:val="16"/>
        </w:rPr>
        <w:t>71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0180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317B17" w:rsidRPr="005F32B4" w:rsidRDefault="00317B17" w:rsidP="00317B1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17B17">
        <w:rPr>
          <w:b/>
          <w:noProof/>
          <w:sz w:val="16"/>
          <w:szCs w:val="16"/>
        </w:rPr>
        <w:t>Обязательно</w:t>
      </w:r>
      <w:r w:rsidRPr="00317B17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317B17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17B17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317B17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17B17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17B17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17B17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E576F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E576F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17B1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728E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0FEC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576F9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73B8"/>
    <w:rsid w:val="00EF0930"/>
    <w:rsid w:val="00EF0BB5"/>
    <w:rsid w:val="00EF6804"/>
    <w:rsid w:val="00F01D19"/>
    <w:rsid w:val="00F039EE"/>
    <w:rsid w:val="00F118DF"/>
    <w:rsid w:val="00F32F52"/>
    <w:rsid w:val="00F372C8"/>
    <w:rsid w:val="00F430A8"/>
    <w:rsid w:val="00F57590"/>
    <w:rsid w:val="00F628EC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57</cp:revision>
  <cp:lastPrinted>2016-12-11T21:01:00Z</cp:lastPrinted>
  <dcterms:created xsi:type="dcterms:W3CDTF">2017-01-09T20:44:00Z</dcterms:created>
  <dcterms:modified xsi:type="dcterms:W3CDTF">2019-03-16T09:34:00Z</dcterms:modified>
</cp:coreProperties>
</file>