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110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D110D9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A7249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110D9" w:rsidRPr="00D110D9" w:rsidRDefault="00D110D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D110D9">
              <w:rPr>
                <w:b/>
                <w:bCs/>
                <w:noProof/>
                <w:color w:val="C00000"/>
                <w:sz w:val="56"/>
                <w:szCs w:val="56"/>
              </w:rPr>
              <w:t>ЭКОНОМИКА, УПРАВЛЕНИЕ И ПРАВО:</w:t>
            </w:r>
          </w:p>
          <w:p w:rsidR="00D110D9" w:rsidRPr="00D110D9" w:rsidRDefault="00D110D9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D110D9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ИННОВАЦИОННОЕ РЕШЕНИЕ ПРОБЛЕМ </w:t>
            </w:r>
          </w:p>
          <w:p w:rsidR="00913017" w:rsidRPr="00760D27" w:rsidRDefault="00D110D9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D110D9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110D9">
              <w:rPr>
                <w:b/>
                <w:noProof/>
                <w:szCs w:val="28"/>
              </w:rPr>
              <w:t>87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110D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A7249E">
              <w:rPr>
                <w:noProof/>
                <w:lang w:val="en-US"/>
              </w:rPr>
              <w:fldChar w:fldCharType="begin"/>
            </w:r>
            <w:r w:rsidR="00A724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249E">
              <w:rPr>
                <w:noProof/>
                <w:lang w:val="en-US"/>
              </w:rPr>
              <w:fldChar w:fldCharType="separate"/>
            </w:r>
            <w:r w:rsidR="00D110D9">
              <w:rPr>
                <w:noProof/>
                <w:lang w:val="en-US"/>
              </w:rPr>
              <w:fldChar w:fldCharType="begin"/>
            </w:r>
            <w:r w:rsidR="00D110D9">
              <w:rPr>
                <w:noProof/>
                <w:lang w:val="en-US"/>
              </w:rPr>
              <w:instrText xml:space="preserve"> </w:instrText>
            </w:r>
            <w:r w:rsidR="00D110D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110D9">
              <w:rPr>
                <w:noProof/>
                <w:lang w:val="en-US"/>
              </w:rPr>
              <w:instrText xml:space="preserve"> </w:instrText>
            </w:r>
            <w:r w:rsidR="00D110D9">
              <w:rPr>
                <w:noProof/>
                <w:lang w:val="en-US"/>
              </w:rPr>
              <w:fldChar w:fldCharType="separate"/>
            </w:r>
            <w:r w:rsidR="00D110D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D110D9">
              <w:rPr>
                <w:noProof/>
                <w:lang w:val="en-US"/>
              </w:rPr>
              <w:fldChar w:fldCharType="end"/>
            </w:r>
            <w:r w:rsidR="00A7249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A7249E" w:rsidRPr="007D1229" w:rsidRDefault="00A7249E" w:rsidP="00A7249E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110D9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110D9" w:rsidRDefault="00144947" w:rsidP="00BF30B7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D110D9">
              <w:rPr>
                <w:color w:val="000000"/>
                <w:sz w:val="17"/>
                <w:szCs w:val="17"/>
              </w:rPr>
              <w:t>87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110D9">
        <w:rPr>
          <w:b/>
          <w:noProof/>
          <w:sz w:val="18"/>
          <w:szCs w:val="18"/>
        </w:rPr>
        <w:t>5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110D9">
        <w:rPr>
          <w:noProof/>
          <w:sz w:val="18"/>
          <w:szCs w:val="18"/>
        </w:rPr>
        <w:t>87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110D9">
        <w:rPr>
          <w:noProof/>
          <w:sz w:val="18"/>
          <w:szCs w:val="18"/>
        </w:rPr>
        <w:t>87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110D9">
        <w:rPr>
          <w:noProof/>
          <w:sz w:val="18"/>
          <w:szCs w:val="18"/>
        </w:rPr>
        <w:t>87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A7249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110D9">
        <w:rPr>
          <w:b/>
          <w:noProof/>
          <w:color w:val="000000"/>
          <w:sz w:val="18"/>
          <w:szCs w:val="18"/>
        </w:rPr>
        <w:t>87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110D9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110D9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249E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0D9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2018-06-26T09:12:00Z</dcterms:modified>
</cp:coreProperties>
</file>