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E351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Pr="0092011C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907475" w:rsidRDefault="00DE351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95E85" w:rsidRPr="00907475"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395E85" w:rsidRPr="0090747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907475" w:rsidRPr="00907475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DE3517" w:rsidRPr="00DE3517" w:rsidRDefault="00DE3517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DE351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ПЕДАГОГИЧЕСКОЕ МАСТЕРСТВО </w:t>
            </w:r>
          </w:p>
          <w:p w:rsidR="003B2FF3" w:rsidRPr="00C90790" w:rsidRDefault="00DE351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5</w:t>
            </w:r>
            <w:r w:rsidR="00395E85" w:rsidRPr="007F0715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22484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DE3517">
              <w:rPr>
                <w:b/>
                <w:bCs/>
                <w:noProof/>
                <w:color w:val="000000"/>
                <w:sz w:val="28"/>
                <w:szCs w:val="28"/>
              </w:rPr>
              <w:t>103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Pr="007F0715" w:rsidRDefault="007F0715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DE351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fldChar w:fldCharType="begin"/>
            </w:r>
            <w:r w:rsidR="00395E8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5E85">
              <w:rPr>
                <w:noProof/>
                <w:lang w:val="en-US"/>
              </w:rPr>
              <w:fldChar w:fldCharType="separate"/>
            </w:r>
            <w:r w:rsidR="00907475">
              <w:rPr>
                <w:noProof/>
                <w:lang w:val="en-US"/>
              </w:rPr>
              <w:fldChar w:fldCharType="begin"/>
            </w:r>
            <w:r w:rsidR="009074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07475">
              <w:rPr>
                <w:noProof/>
                <w:lang w:val="en-US"/>
              </w:rPr>
              <w:fldChar w:fldCharType="separate"/>
            </w:r>
            <w:r w:rsidR="00DE3517">
              <w:rPr>
                <w:noProof/>
                <w:lang w:val="en-US"/>
              </w:rPr>
              <w:fldChar w:fldCharType="begin"/>
            </w:r>
            <w:r w:rsidR="00DE3517">
              <w:rPr>
                <w:noProof/>
                <w:lang w:val="en-US"/>
              </w:rPr>
              <w:instrText xml:space="preserve"> </w:instrText>
            </w:r>
            <w:r w:rsidR="00DE351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E3517">
              <w:rPr>
                <w:noProof/>
                <w:lang w:val="en-US"/>
              </w:rPr>
              <w:instrText xml:space="preserve"> </w:instrText>
            </w:r>
            <w:r w:rsidR="00DE3517">
              <w:rPr>
                <w:noProof/>
                <w:lang w:val="en-US"/>
              </w:rPr>
              <w:fldChar w:fldCharType="separate"/>
            </w:r>
            <w:r w:rsidR="00DE351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DE3517">
              <w:rPr>
                <w:noProof/>
                <w:lang w:val="en-US"/>
              </w:rPr>
              <w:fldChar w:fldCharType="end"/>
            </w:r>
            <w:r w:rsidR="00907475">
              <w:rPr>
                <w:noProof/>
                <w:lang w:val="en-US"/>
              </w:rPr>
              <w:fldChar w:fldCharType="end"/>
            </w:r>
            <w:r w:rsidR="00395E85">
              <w:rPr>
                <w:noProof/>
                <w:lang w:val="en-US"/>
              </w:rPr>
              <w:fldChar w:fldCharType="end"/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DE3517" w:rsidRDefault="00EB61C4" w:rsidP="003A21F0">
      <w:pPr>
        <w:jc w:val="center"/>
        <w:rPr>
          <w:b/>
          <w:noProof/>
          <w:color w:val="C00000"/>
        </w:rPr>
      </w:pPr>
      <w:bookmarkStart w:id="0" w:name="_GoBack"/>
      <w:bookmarkEnd w:id="0"/>
      <w:r w:rsidRPr="00DE3517">
        <w:rPr>
          <w:b/>
          <w:noProof/>
          <w:color w:val="C00000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DE3517" w:rsidRPr="00DE3517">
        <w:rPr>
          <w:b/>
          <w:noProof/>
          <w:sz w:val="19"/>
          <w:szCs w:val="19"/>
        </w:rPr>
        <w:t>ПЕДАГОГИЧЕСКОЕ МАСТЕРСТВО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7F0715" w:rsidRDefault="007F0715" w:rsidP="007F0715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7F071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DE3517" w:rsidRPr="00DE3517">
        <w:rPr>
          <w:b/>
          <w:noProof/>
          <w:sz w:val="19"/>
          <w:szCs w:val="19"/>
        </w:rPr>
        <w:t>ПЕДАГОГИЧЕСКОЕ МАСТЕРСТВО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DE3517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2484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2484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DE3517" w:rsidP="00395E8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К-103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DE3517">
        <w:rPr>
          <w:b/>
          <w:noProof/>
          <w:sz w:val="18"/>
          <w:szCs w:val="18"/>
        </w:rPr>
        <w:t>25 мая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22484F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DE3517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К-103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DE3517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К-103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DE3517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К-103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DE3517">
        <w:rPr>
          <w:b/>
          <w:noProof/>
          <w:color w:val="000000"/>
          <w:sz w:val="16"/>
          <w:szCs w:val="16"/>
        </w:rPr>
        <w:t>К-103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7F0715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A3E56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DE3517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4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4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DE351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DE351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DE3517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5E85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7F0715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07475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DE3517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42</cp:revision>
  <cp:lastPrinted>2016-12-11T21:01:00Z</cp:lastPrinted>
  <dcterms:created xsi:type="dcterms:W3CDTF">2017-01-09T20:44:00Z</dcterms:created>
  <dcterms:modified xsi:type="dcterms:W3CDTF">2018-04-26T08:16:00Z</dcterms:modified>
</cp:coreProperties>
</file>