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5126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F11D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8346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5126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51262" w:rsidRPr="00D51262" w:rsidRDefault="00D51262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D5126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АКТУАЛЬНЫЕ ВОПРОСЫ ПРАВА, ЭКОНОМИКИ И УПРАВЛЕНИЯ </w:t>
            </w:r>
          </w:p>
          <w:p w:rsidR="00913017" w:rsidRPr="005B72DD" w:rsidRDefault="00D51262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98346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D51262">
              <w:rPr>
                <w:b/>
                <w:noProof/>
                <w:sz w:val="24"/>
                <w:szCs w:val="24"/>
              </w:rPr>
              <w:t>332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5126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321539">
              <w:rPr>
                <w:noProof/>
                <w:lang w:val="en-US"/>
              </w:rPr>
              <w:fldChar w:fldCharType="begin"/>
            </w:r>
            <w:r w:rsidR="003215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539">
              <w:rPr>
                <w:noProof/>
                <w:lang w:val="en-US"/>
              </w:rPr>
              <w:fldChar w:fldCharType="separate"/>
            </w:r>
            <w:r w:rsidR="000F11D6">
              <w:rPr>
                <w:noProof/>
                <w:lang w:val="en-US"/>
              </w:rPr>
              <w:fldChar w:fldCharType="begin"/>
            </w:r>
            <w:r w:rsidR="000F11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11D6">
              <w:rPr>
                <w:noProof/>
                <w:lang w:val="en-US"/>
              </w:rPr>
              <w:fldChar w:fldCharType="separate"/>
            </w:r>
            <w:r w:rsidR="00983467">
              <w:rPr>
                <w:noProof/>
                <w:lang w:val="en-US"/>
              </w:rPr>
              <w:fldChar w:fldCharType="begin"/>
            </w:r>
            <w:r w:rsidR="009834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83467">
              <w:rPr>
                <w:noProof/>
                <w:lang w:val="en-US"/>
              </w:rPr>
              <w:fldChar w:fldCharType="separate"/>
            </w:r>
            <w:r w:rsidR="00D51262">
              <w:rPr>
                <w:noProof/>
                <w:lang w:val="en-US"/>
              </w:rPr>
              <w:fldChar w:fldCharType="begin"/>
            </w:r>
            <w:r w:rsidR="00D51262">
              <w:rPr>
                <w:noProof/>
                <w:lang w:val="en-US"/>
              </w:rPr>
              <w:instrText xml:space="preserve"> </w:instrText>
            </w:r>
            <w:r w:rsidR="00D5126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51262">
              <w:rPr>
                <w:noProof/>
                <w:lang w:val="en-US"/>
              </w:rPr>
              <w:instrText xml:space="preserve"> </w:instrText>
            </w:r>
            <w:r w:rsidR="00D51262">
              <w:rPr>
                <w:noProof/>
                <w:lang w:val="en-US"/>
              </w:rPr>
              <w:fldChar w:fldCharType="separate"/>
            </w:r>
            <w:r w:rsidR="00D5126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51262">
              <w:rPr>
                <w:noProof/>
                <w:lang w:val="en-US"/>
              </w:rPr>
              <w:fldChar w:fldCharType="end"/>
            </w:r>
            <w:r w:rsidR="00983467">
              <w:rPr>
                <w:noProof/>
                <w:lang w:val="en-US"/>
              </w:rPr>
              <w:fldChar w:fldCharType="end"/>
            </w:r>
            <w:r w:rsidR="000F11D6">
              <w:rPr>
                <w:noProof/>
                <w:lang w:val="en-US"/>
              </w:rPr>
              <w:fldChar w:fldCharType="end"/>
            </w:r>
            <w:r w:rsidR="00321539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126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</w:t>
      </w:r>
      <w:r>
        <w:rPr>
          <w:noProof/>
          <w:color w:val="000000"/>
          <w:lang w:val="en-US"/>
        </w:rPr>
        <w:t>туционное и муниципальное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5126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83467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D51262">
              <w:rPr>
                <w:color w:val="000000"/>
                <w:sz w:val="17"/>
                <w:szCs w:val="17"/>
              </w:rPr>
              <w:t>332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51262">
        <w:rPr>
          <w:b/>
          <w:noProof/>
          <w:sz w:val="18"/>
          <w:szCs w:val="18"/>
        </w:rPr>
        <w:t>5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D51262">
        <w:rPr>
          <w:noProof/>
          <w:sz w:val="18"/>
          <w:szCs w:val="18"/>
        </w:rPr>
        <w:t>332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D51262">
        <w:rPr>
          <w:noProof/>
          <w:sz w:val="18"/>
          <w:szCs w:val="18"/>
        </w:rPr>
        <w:t>332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D51262">
        <w:rPr>
          <w:noProof/>
          <w:sz w:val="18"/>
          <w:szCs w:val="18"/>
        </w:rPr>
        <w:t>332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F11D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D51262">
        <w:rPr>
          <w:b/>
          <w:noProof/>
          <w:color w:val="000000"/>
          <w:sz w:val="18"/>
          <w:szCs w:val="18"/>
        </w:rPr>
        <w:t>332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21539" w:rsidTr="00321539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5126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5126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11D6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1539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467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1262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94</cp:revision>
  <cp:lastPrinted>2016-12-11T21:01:00Z</cp:lastPrinted>
  <dcterms:created xsi:type="dcterms:W3CDTF">2017-01-09T20:44:00Z</dcterms:created>
  <dcterms:modified xsi:type="dcterms:W3CDTF">2018-01-21T12:07:00Z</dcterms:modified>
</cp:coreProperties>
</file>