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F54AA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5B0061" w:rsidRDefault="005B0061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5B0061" w:rsidRPr="00FB63F0" w:rsidRDefault="00FB63F0" w:rsidP="000F775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FB63F0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СОВРЕМЕННЫЕ ПРАВОВЫЕ И ИНСТИТУЦИОНАЛЬНО-ЭКОНОМИЧЕСКИЕ ПРОЦЕССЫ </w:t>
            </w:r>
          </w:p>
          <w:p w:rsidR="00FB63F0" w:rsidRDefault="00FB63F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5B0061">
              <w:rPr>
                <w:b/>
                <w:noProof/>
                <w:sz w:val="24"/>
                <w:szCs w:val="24"/>
              </w:rPr>
              <w:t>5</w:t>
            </w:r>
            <w:r w:rsidR="00FB63F0">
              <w:rPr>
                <w:b/>
                <w:noProof/>
                <w:sz w:val="24"/>
                <w:szCs w:val="24"/>
              </w:rPr>
              <w:t>1</w:t>
            </w:r>
          </w:p>
          <w:p w:rsidR="00000175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  <w:r w:rsidR="00E67638">
              <w:rPr>
                <w:b/>
                <w:noProof/>
                <w:sz w:val="24"/>
                <w:szCs w:val="24"/>
              </w:rPr>
              <w:t>5 сентября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5B0061" w:rsidRDefault="005B0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F54AA2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INCLUDEPICTURE  "http://izdat-knigu.ru/wp-content/uploads/2011/03/Log%D0%BEISBN.gif" \* MERGEFORMATINET </w:instrText>
            </w:r>
            <w:r w:rsidR="0031317E">
              <w:fldChar w:fldCharType="separate"/>
            </w:r>
            <w:r w:rsidR="005B0061">
              <w:fldChar w:fldCharType="begin"/>
            </w:r>
            <w:r w:rsidR="005B0061">
              <w:instrText xml:space="preserve"> INCLUDEPICTURE  "http://izdat-knigu.ru/wp-content/uploads/2011/03/Log%D0%BEISBN.gif" \* MERGEFORMATINET </w:instrText>
            </w:r>
            <w:r w:rsidR="005B0061">
              <w:fldChar w:fldCharType="separate"/>
            </w:r>
            <w:r w:rsidR="00F54AA2">
              <w:fldChar w:fldCharType="begin"/>
            </w:r>
            <w:r w:rsidR="00F54AA2">
              <w:instrText xml:space="preserve"> </w:instrText>
            </w:r>
            <w:r w:rsidR="00F54AA2">
              <w:instrText>INCLUDEPICTURE  "http://izd</w:instrText>
            </w:r>
            <w:r w:rsidR="00F54AA2">
              <w:instrText>at-knigu.ru/wp-content/uploads/2011/03/Log%D0%BEISBN.gif" \* MERGEFORMATINET</w:instrText>
            </w:r>
            <w:r w:rsidR="00F54AA2">
              <w:instrText xml:space="preserve"> </w:instrText>
            </w:r>
            <w:r w:rsidR="00F54AA2">
              <w:fldChar w:fldCharType="separate"/>
            </w:r>
            <w:r w:rsidR="00F54AA2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54AA2">
              <w:fldChar w:fldCharType="end"/>
            </w:r>
            <w:r w:rsidR="005B0061">
              <w:fldChar w:fldCharType="end"/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F54AA2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313849" w:rsidRPr="00F54AA2" w:rsidRDefault="00313849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>
        <w:rPr>
          <w:color w:val="000000"/>
        </w:rPr>
        <w:t>С</w:t>
      </w:r>
      <w:r w:rsidRPr="00F54AA2">
        <w:rPr>
          <w:color w:val="000000"/>
        </w:rPr>
        <w:t>овременные механизмы</w:t>
      </w:r>
      <w:r w:rsidRPr="00F54AA2">
        <w:rPr>
          <w:color w:val="000000"/>
        </w:rPr>
        <w:t xml:space="preserve"> противодействия преступности в сфере экономики</w:t>
      </w:r>
      <w:r w:rsidRPr="00F54AA2">
        <w:rPr>
          <w:color w:val="000000"/>
        </w:rPr>
        <w:t xml:space="preserve"> </w:t>
      </w:r>
    </w:p>
    <w:p w:rsidR="00313849" w:rsidRPr="00F54AA2" w:rsidRDefault="00313849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Конституционное право</w:t>
      </w:r>
    </w:p>
    <w:p w:rsidR="00FB63F0" w:rsidRPr="00F54AA2" w:rsidRDefault="00313849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Административное право</w:t>
      </w:r>
    </w:p>
    <w:p w:rsidR="00FB63F0" w:rsidRPr="00F54AA2" w:rsidRDefault="00FB63F0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Гражданское, жилищное и семейное право</w:t>
      </w:r>
    </w:p>
    <w:p w:rsidR="00FB63F0" w:rsidRPr="00F54AA2" w:rsidRDefault="00FB63F0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Международное право</w:t>
      </w:r>
    </w:p>
    <w:p w:rsidR="00FB63F0" w:rsidRPr="00F54AA2" w:rsidRDefault="00FB63F0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 xml:space="preserve">Предпринимательское </w:t>
      </w:r>
      <w:r w:rsidR="00313849" w:rsidRPr="00F54AA2">
        <w:rPr>
          <w:color w:val="000000"/>
        </w:rPr>
        <w:t xml:space="preserve">и трудовое </w:t>
      </w:r>
      <w:r w:rsidRPr="00F54AA2">
        <w:rPr>
          <w:color w:val="000000"/>
        </w:rPr>
        <w:t xml:space="preserve">право </w:t>
      </w:r>
    </w:p>
    <w:p w:rsidR="00FB63F0" w:rsidRPr="00F54AA2" w:rsidRDefault="00FB63F0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Уголовное право</w:t>
      </w:r>
    </w:p>
    <w:p w:rsidR="00FB63F0" w:rsidRPr="00F54AA2" w:rsidRDefault="00313849" w:rsidP="00313849">
      <w:pPr>
        <w:widowControl/>
        <w:numPr>
          <w:ilvl w:val="0"/>
          <w:numId w:val="13"/>
        </w:numPr>
        <w:tabs>
          <w:tab w:val="left" w:pos="993"/>
        </w:tabs>
        <w:ind w:left="993" w:hanging="993"/>
        <w:textAlignment w:val="baseline"/>
        <w:rPr>
          <w:color w:val="000000"/>
        </w:rPr>
      </w:pPr>
      <w:r w:rsidRPr="00F54AA2">
        <w:rPr>
          <w:color w:val="000000"/>
        </w:rPr>
        <w:t>Актуальные вопросы современного права</w:t>
      </w:r>
    </w:p>
    <w:p w:rsidR="0031317E" w:rsidRPr="00F54AA2" w:rsidRDefault="0031317E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  <w:lang w:val="en-US"/>
        </w:rPr>
        <w:t>Современные проблемы экономического развития</w:t>
      </w:r>
    </w:p>
    <w:p w:rsidR="0031317E" w:rsidRPr="00F54AA2" w:rsidRDefault="00313849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</w:rPr>
        <w:t>Финансы и ф</w:t>
      </w:r>
      <w:r w:rsidR="0031317E" w:rsidRPr="00F54AA2">
        <w:rPr>
          <w:noProof/>
          <w:color w:val="000000"/>
          <w:lang w:val="en-US"/>
        </w:rPr>
        <w:t xml:space="preserve">инансовая система </w:t>
      </w:r>
    </w:p>
    <w:p w:rsidR="0031317E" w:rsidRPr="00F54AA2" w:rsidRDefault="00F54AA2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</w:rPr>
        <w:t xml:space="preserve">Факторы </w:t>
      </w:r>
      <w:r w:rsidR="0031317E" w:rsidRPr="00F54AA2">
        <w:rPr>
          <w:noProof/>
          <w:color w:val="000000"/>
        </w:rPr>
        <w:t xml:space="preserve">эффективного </w:t>
      </w:r>
      <w:r w:rsidRPr="00F54AA2">
        <w:rPr>
          <w:noProof/>
          <w:color w:val="000000"/>
        </w:rPr>
        <w:t>менеджмента</w:t>
      </w:r>
    </w:p>
    <w:p w:rsidR="0031317E" w:rsidRPr="00F54AA2" w:rsidRDefault="0031317E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</w:rPr>
        <w:t>Конкуренция и конкурентоспособность</w:t>
      </w:r>
    </w:p>
    <w:p w:rsidR="0031317E" w:rsidRPr="00F54AA2" w:rsidRDefault="0031317E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</w:rPr>
        <w:t>Проблемы и инновации в бухгалтерском учёте</w:t>
      </w:r>
    </w:p>
    <w:p w:rsidR="0031317E" w:rsidRPr="00F54AA2" w:rsidRDefault="0031317E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</w:rPr>
        <w:t>Факторы и м</w:t>
      </w:r>
      <w:r w:rsidRPr="00F54AA2">
        <w:rPr>
          <w:noProof/>
          <w:color w:val="000000"/>
          <w:lang w:val="en-US"/>
        </w:rPr>
        <w:t xml:space="preserve">еханизмы повышения эффективности деятельности хозяйствующих субъектов </w:t>
      </w:r>
    </w:p>
    <w:p w:rsidR="0031317E" w:rsidRPr="00F54AA2" w:rsidRDefault="0031317E" w:rsidP="00313849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F54AA2">
        <w:rPr>
          <w:noProof/>
          <w:color w:val="000000"/>
        </w:rPr>
        <w:t>Актуальные вопросы современной экономики</w:t>
      </w:r>
    </w:p>
    <w:p w:rsidR="0031317E" w:rsidRDefault="0031317E" w:rsidP="0026273B">
      <w:pPr>
        <w:jc w:val="center"/>
        <w:rPr>
          <w:b/>
          <w:noProof/>
          <w:color w:val="C00000"/>
          <w:lang w:val="en-US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B0061" w:rsidRDefault="00000175" w:rsidP="00F54AA2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B0061">
              <w:rPr>
                <w:noProof/>
                <w:color w:val="000000"/>
                <w:sz w:val="17"/>
                <w:szCs w:val="17"/>
              </w:rPr>
              <w:t>5</w:t>
            </w:r>
            <w:r w:rsidR="00F54AA2">
              <w:rPr>
                <w:noProof/>
                <w:color w:val="000000"/>
                <w:sz w:val="17"/>
                <w:szCs w:val="17"/>
              </w:rPr>
              <w:t>1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5B0061" w:rsidRDefault="005B0061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5B0061">
        <w:rPr>
          <w:b/>
          <w:noProof/>
        </w:rPr>
        <w:t>2</w:t>
      </w:r>
      <w:r w:rsidR="00E67638">
        <w:rPr>
          <w:b/>
          <w:noProof/>
        </w:rPr>
        <w:t>5 сентября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F54AA2">
        <w:rPr>
          <w:noProof/>
        </w:rPr>
        <w:t>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F54AA2">
        <w:rPr>
          <w:noProof/>
        </w:rPr>
        <w:t>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B0061">
        <w:rPr>
          <w:noProof/>
        </w:rPr>
        <w:t>5</w:t>
      </w:r>
      <w:r w:rsidR="00F54AA2">
        <w:rPr>
          <w:noProof/>
        </w:rPr>
        <w:t>1</w:t>
      </w:r>
      <w:r w:rsidRPr="0053578A">
        <w:rPr>
          <w:noProof/>
          <w:lang w:val="en-US"/>
        </w:rPr>
        <w:t>, Иванов, Статья</w:t>
      </w:r>
    </w:p>
    <w:p w:rsidR="00000175" w:rsidRPr="005B0061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5B0061">
        <w:rPr>
          <w:noProof/>
          <w:color w:val="000000"/>
        </w:rPr>
        <w:t>5</w:t>
      </w:r>
      <w:r w:rsidR="00F54AA2">
        <w:rPr>
          <w:noProof/>
          <w:color w:val="000000"/>
        </w:rPr>
        <w:t>1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F54AA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F54AA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F54AA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273"/>
    <w:multiLevelType w:val="multilevel"/>
    <w:tmpl w:val="0CB0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317E"/>
    <w:rsid w:val="00313849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B0061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4AA2"/>
    <w:rsid w:val="00F57590"/>
    <w:rsid w:val="00F84F5A"/>
    <w:rsid w:val="00F93123"/>
    <w:rsid w:val="00FB17FA"/>
    <w:rsid w:val="00FB63F0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41</cp:revision>
  <dcterms:created xsi:type="dcterms:W3CDTF">2016-03-28T19:59:00Z</dcterms:created>
  <dcterms:modified xsi:type="dcterms:W3CDTF">2017-08-15T17:33:00Z</dcterms:modified>
</cp:coreProperties>
</file>