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1C792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36.7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1C792D" w:rsidRPr="001C792D" w:rsidRDefault="001C792D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1C792D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СОВРЕМЕННЫЕ ПРОБЛЕМЫ УПРАВЛЕНИЯ И РЕГУЛИРОВАНИЯ </w:t>
            </w:r>
          </w:p>
          <w:p w:rsidR="000F7757" w:rsidRPr="004B1C1A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4B1C1A">
              <w:rPr>
                <w:b/>
                <w:noProof/>
                <w:sz w:val="24"/>
                <w:szCs w:val="24"/>
              </w:rPr>
              <w:t>4</w:t>
            </w:r>
            <w:r w:rsidR="001C792D">
              <w:rPr>
                <w:b/>
                <w:noProof/>
                <w:sz w:val="24"/>
                <w:szCs w:val="24"/>
              </w:rPr>
              <w:t>3</w:t>
            </w:r>
          </w:p>
          <w:p w:rsidR="00000175" w:rsidRPr="0053578A" w:rsidRDefault="001C792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25 июня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1C792D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</w:instrText>
            </w:r>
            <w:r w:rsidR="001C792D">
              <w:instrText>INCLUDEPICTURE  "http://izdat-knigu.ru/w</w:instrText>
            </w:r>
            <w:r w:rsidR="001C792D">
              <w:instrText>p-content/uploads/2011/03/Log%D0%BEISBN.gif" \* MERGEFORMATINET</w:instrText>
            </w:r>
            <w:r w:rsidR="001C792D">
              <w:instrText xml:space="preserve"> </w:instrText>
            </w:r>
            <w:r w:rsidR="001C792D">
              <w:fldChar w:fldCharType="separate"/>
            </w:r>
            <w:r w:rsidR="001C792D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1C792D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4B1C1A" w:rsidRP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4B1C1A">
        <w:rPr>
          <w:noProof/>
          <w:color w:val="000000"/>
        </w:rPr>
        <w:t>Науки о земле</w:t>
      </w: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4B1C1A" w:rsidRDefault="00000175" w:rsidP="001C792D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4B1C1A">
              <w:rPr>
                <w:noProof/>
                <w:color w:val="000000"/>
                <w:sz w:val="17"/>
                <w:szCs w:val="17"/>
              </w:rPr>
              <w:t>4</w:t>
            </w:r>
            <w:r w:rsidR="001C792D">
              <w:rPr>
                <w:noProof/>
                <w:color w:val="000000"/>
                <w:sz w:val="17"/>
                <w:szCs w:val="17"/>
              </w:rPr>
              <w:t>3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1C792D">
        <w:rPr>
          <w:b/>
          <w:noProof/>
        </w:rPr>
        <w:t>25</w:t>
      </w:r>
      <w:r w:rsidR="0026273B">
        <w:rPr>
          <w:b/>
          <w:noProof/>
        </w:rPr>
        <w:t xml:space="preserve"> </w:t>
      </w:r>
      <w:r w:rsidR="001C792D">
        <w:rPr>
          <w:b/>
          <w:noProof/>
        </w:rPr>
        <w:t>июня</w:t>
      </w:r>
      <w:r w:rsidR="000F69A8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1C792D">
        <w:rPr>
          <w:noProof/>
        </w:rPr>
        <w:t>3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1C792D">
        <w:rPr>
          <w:noProof/>
        </w:rPr>
        <w:t>3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1C792D">
        <w:rPr>
          <w:noProof/>
        </w:rPr>
        <w:t>3</w:t>
      </w:r>
      <w:r w:rsidRPr="0053578A">
        <w:rPr>
          <w:noProof/>
          <w:lang w:val="en-US"/>
        </w:rPr>
        <w:t>, Иванов, Статья</w:t>
      </w:r>
    </w:p>
    <w:p w:rsidR="00000175" w:rsidRPr="004B1C1A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4B1C1A">
        <w:rPr>
          <w:noProof/>
          <w:color w:val="000000"/>
        </w:rPr>
        <w:t>4</w:t>
      </w:r>
      <w:r w:rsidR="001C792D">
        <w:rPr>
          <w:noProof/>
          <w:color w:val="000000"/>
        </w:rPr>
        <w:t>3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26273B" w:rsidRPr="0053578A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</w:t>
      </w:r>
      <w:r w:rsidR="0026273B" w:rsidRPr="0053578A">
        <w:rPr>
          <w:b/>
          <w:noProof/>
          <w:lang w:val="en-US"/>
        </w:rPr>
        <w:t>Western Union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1C792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1C792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1C792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7D56"/>
    <w:rsid w:val="0026273B"/>
    <w:rsid w:val="00266CAD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35</cp:revision>
  <dcterms:created xsi:type="dcterms:W3CDTF">2016-03-28T19:59:00Z</dcterms:created>
  <dcterms:modified xsi:type="dcterms:W3CDTF">2017-05-01T09:04:00Z</dcterms:modified>
</cp:coreProperties>
</file>